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A75" w:rsidRDefault="002576A1">
      <w:pPr>
        <w:jc w:val="left"/>
        <w:rPr>
          <w:rFonts w:ascii="Times New Roman" w:eastAsia="黑体" w:hAnsi="Times New Roman"/>
          <w:bCs/>
          <w:spacing w:val="-10"/>
          <w:sz w:val="32"/>
          <w:szCs w:val="32"/>
        </w:rPr>
      </w:pPr>
      <w:r>
        <w:rPr>
          <w:rFonts w:ascii="Times New Roman" w:eastAsia="黑体" w:hAnsi="Times New Roman"/>
          <w:bCs/>
          <w:spacing w:val="-10"/>
          <w:sz w:val="32"/>
          <w:szCs w:val="32"/>
        </w:rPr>
        <w:t>附件</w:t>
      </w:r>
      <w:r>
        <w:rPr>
          <w:rFonts w:ascii="Times New Roman" w:eastAsia="黑体" w:hAnsi="Times New Roman"/>
          <w:bCs/>
          <w:spacing w:val="-10"/>
          <w:sz w:val="32"/>
          <w:szCs w:val="32"/>
        </w:rPr>
        <w:t>4</w:t>
      </w:r>
    </w:p>
    <w:p w:rsidR="00B23A75" w:rsidRDefault="00B23A75">
      <w:pPr>
        <w:jc w:val="left"/>
        <w:rPr>
          <w:rFonts w:ascii="Times New Roman" w:eastAsia="仿宋_GB2312" w:hAnsi="Times New Roman"/>
          <w:sz w:val="28"/>
          <w:szCs w:val="28"/>
        </w:rPr>
      </w:pPr>
    </w:p>
    <w:p w:rsidR="00B23A75" w:rsidRDefault="00B23A75">
      <w:pPr>
        <w:jc w:val="left"/>
        <w:rPr>
          <w:rFonts w:ascii="Times New Roman" w:eastAsia="仿宋_GB2312" w:hAnsi="Times New Roman"/>
          <w:sz w:val="28"/>
          <w:szCs w:val="28"/>
        </w:rPr>
      </w:pPr>
    </w:p>
    <w:p w:rsidR="00B23A75" w:rsidRDefault="002576A1">
      <w:pPr>
        <w:widowControl/>
        <w:shd w:val="clear" w:color="auto" w:fill="FFFFFF"/>
        <w:spacing w:after="15" w:line="480" w:lineRule="auto"/>
        <w:jc w:val="center"/>
        <w:outlineLvl w:val="2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广东省本科高校</w:t>
      </w:r>
      <w:proofErr w:type="gramStart"/>
      <w:r>
        <w:rPr>
          <w:rFonts w:ascii="Times New Roman" w:eastAsia="方正小标宋简体" w:hAnsi="Times New Roman"/>
          <w:kern w:val="0"/>
          <w:sz w:val="44"/>
          <w:szCs w:val="44"/>
        </w:rPr>
        <w:t>课程思政示范</w:t>
      </w:r>
      <w:proofErr w:type="gramEnd"/>
      <w:r>
        <w:rPr>
          <w:rFonts w:ascii="Times New Roman" w:eastAsia="方正小标宋简体" w:hAnsi="Times New Roman"/>
          <w:kern w:val="0"/>
          <w:sz w:val="44"/>
          <w:szCs w:val="44"/>
        </w:rPr>
        <w:t>课堂</w:t>
      </w:r>
    </w:p>
    <w:p w:rsidR="00B23A75" w:rsidRDefault="002576A1">
      <w:pPr>
        <w:widowControl/>
        <w:shd w:val="clear" w:color="auto" w:fill="FFFFFF"/>
        <w:spacing w:after="15" w:line="480" w:lineRule="auto"/>
        <w:jc w:val="center"/>
        <w:outlineLvl w:val="2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申报书</w:t>
      </w:r>
    </w:p>
    <w:p w:rsidR="00B23A75" w:rsidRDefault="00B23A75">
      <w:pPr>
        <w:rPr>
          <w:rFonts w:ascii="Times New Roman" w:eastAsia="黑体" w:hAnsi="Times New Roman"/>
          <w:sz w:val="72"/>
        </w:rPr>
      </w:pPr>
    </w:p>
    <w:p w:rsidR="00B23A75" w:rsidRDefault="00B23A75">
      <w:pPr>
        <w:rPr>
          <w:rFonts w:ascii="Times New Roman" w:eastAsia="楷体_GB2312" w:hAnsi="Times New Roman"/>
          <w:sz w:val="32"/>
          <w:szCs w:val="32"/>
        </w:rPr>
      </w:pPr>
    </w:p>
    <w:p w:rsidR="00B23A75" w:rsidRDefault="002576A1">
      <w:pPr>
        <w:tabs>
          <w:tab w:val="left" w:pos="6426"/>
          <w:tab w:val="left" w:pos="6615"/>
        </w:tabs>
        <w:spacing w:line="860" w:lineRule="exact"/>
        <w:ind w:firstLineChars="500" w:firstLine="1600"/>
        <w:jc w:val="left"/>
        <w:rPr>
          <w:rFonts w:ascii="Times New Roman" w:eastAsia="仿宋" w:hAnsi="Times New Roman"/>
          <w:spacing w:val="40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学校名称（盖章）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</w:t>
      </w:r>
      <w:r w:rsidR="0036518B">
        <w:rPr>
          <w:rFonts w:ascii="Times New Roman" w:eastAsia="仿宋" w:hAnsi="Times New Roman" w:hint="eastAsia"/>
          <w:spacing w:val="40"/>
          <w:sz w:val="32"/>
          <w:szCs w:val="32"/>
          <w:u w:val="single"/>
        </w:rPr>
        <w:t xml:space="preserve"> </w:t>
      </w:r>
      <w:r w:rsidR="0036518B"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</w:t>
      </w:r>
    </w:p>
    <w:p w:rsidR="00B23A75" w:rsidRDefault="002576A1">
      <w:pPr>
        <w:tabs>
          <w:tab w:val="left" w:pos="6237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spacing w:val="40"/>
          <w:sz w:val="32"/>
          <w:szCs w:val="32"/>
          <w:u w:val="single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所属课程名称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         </w:t>
      </w:r>
    </w:p>
    <w:p w:rsidR="00B23A75" w:rsidRDefault="002576A1">
      <w:pPr>
        <w:tabs>
          <w:tab w:val="left" w:pos="6237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spacing w:val="40"/>
          <w:sz w:val="32"/>
          <w:szCs w:val="32"/>
          <w:u w:val="single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课堂所在章节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           </w:t>
      </w:r>
    </w:p>
    <w:p w:rsidR="00B23A75" w:rsidRDefault="002576A1">
      <w:pPr>
        <w:tabs>
          <w:tab w:val="left" w:pos="6426"/>
          <w:tab w:val="left" w:pos="6615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spacing w:val="26"/>
          <w:sz w:val="32"/>
          <w:szCs w:val="32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课堂主讲人</w:t>
      </w:r>
      <w:r>
        <w:rPr>
          <w:rFonts w:ascii="Times New Roman" w:eastAsia="仿宋" w:hAnsi="Times New Roman"/>
          <w:spacing w:val="26"/>
          <w:sz w:val="32"/>
          <w:szCs w:val="32"/>
          <w:u w:val="single"/>
        </w:rPr>
        <w:t xml:space="preserve">                   </w:t>
      </w:r>
    </w:p>
    <w:p w:rsidR="00B23A75" w:rsidRDefault="002576A1">
      <w:pPr>
        <w:tabs>
          <w:tab w:val="left" w:pos="6426"/>
          <w:tab w:val="left" w:pos="6615"/>
        </w:tabs>
        <w:spacing w:line="860" w:lineRule="exact"/>
        <w:ind w:firstLineChars="400" w:firstLine="1600"/>
        <w:jc w:val="left"/>
        <w:rPr>
          <w:rFonts w:ascii="Times New Roman" w:eastAsia="仿宋" w:hAnsi="Times New Roman"/>
          <w:b/>
          <w:bCs/>
          <w:spacing w:val="40"/>
          <w:sz w:val="32"/>
          <w:szCs w:val="32"/>
        </w:rPr>
      </w:pPr>
      <w:r>
        <w:rPr>
          <w:rFonts w:ascii="Times New Roman" w:eastAsia="仿宋" w:hAnsi="Times New Roman"/>
          <w:spacing w:val="40"/>
          <w:sz w:val="32"/>
          <w:szCs w:val="32"/>
        </w:rPr>
        <w:t>申报日期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</w:t>
      </w:r>
      <w:r w:rsidR="0036518B"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/>
          <w:spacing w:val="40"/>
          <w:sz w:val="32"/>
          <w:szCs w:val="32"/>
          <w:u w:val="single"/>
        </w:rPr>
        <w:t xml:space="preserve">  </w:t>
      </w:r>
    </w:p>
    <w:p w:rsidR="00B23A75" w:rsidRDefault="00B23A75">
      <w:pPr>
        <w:rPr>
          <w:rFonts w:ascii="Times New Roman" w:eastAsia="仿宋" w:hAnsi="Times New Roman"/>
          <w:b/>
          <w:bCs/>
          <w:sz w:val="32"/>
          <w:szCs w:val="32"/>
        </w:rPr>
      </w:pPr>
    </w:p>
    <w:p w:rsidR="00B23A75" w:rsidRDefault="00B23A75">
      <w:pPr>
        <w:rPr>
          <w:rFonts w:ascii="Times New Roman" w:eastAsia="仿宋" w:hAnsi="Times New Roman"/>
          <w:b/>
          <w:bCs/>
          <w:sz w:val="32"/>
          <w:szCs w:val="32"/>
        </w:rPr>
      </w:pPr>
    </w:p>
    <w:p w:rsidR="00B23A75" w:rsidRDefault="00B23A75">
      <w:pPr>
        <w:spacing w:line="480" w:lineRule="auto"/>
        <w:rPr>
          <w:rFonts w:ascii="Times New Roman" w:eastAsia="黑体" w:hAnsi="Times New Roman"/>
          <w:b/>
          <w:bCs/>
          <w:sz w:val="36"/>
          <w:szCs w:val="36"/>
        </w:rPr>
      </w:pPr>
    </w:p>
    <w:p w:rsidR="00B23A75" w:rsidRDefault="002576A1">
      <w:pPr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广东省教育厅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制</w:t>
      </w:r>
    </w:p>
    <w:p w:rsidR="00B23A75" w:rsidRDefault="002576A1">
      <w:pPr>
        <w:spacing w:line="480" w:lineRule="auto"/>
        <w:jc w:val="center"/>
        <w:rPr>
          <w:rFonts w:ascii="Times New Roman" w:eastAsia="仿宋_GB2312" w:hAnsi="Times New Roman"/>
          <w:sz w:val="28"/>
          <w:szCs w:val="28"/>
        </w:rPr>
        <w:sectPr w:rsidR="00B23A75">
          <w:footerReference w:type="default" r:id="rId8"/>
          <w:footerReference w:type="first" r:id="rId9"/>
          <w:pgSz w:w="11849" w:h="16781"/>
          <w:pgMar w:top="2098" w:right="1474" w:bottom="1984" w:left="1587" w:header="851" w:footer="1587" w:gutter="0"/>
          <w:cols w:space="720"/>
          <w:titlePg/>
          <w:docGrid w:type="lines" w:linePitch="312"/>
        </w:sectPr>
      </w:pP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ascii="仿宋" w:eastAsia="仿宋" w:hAnsi="仿宋" w:hint="eastAsia"/>
          <w:kern w:val="0"/>
          <w:sz w:val="28"/>
          <w:szCs w:val="28"/>
        </w:rPr>
        <w:t>○</w:t>
      </w:r>
      <w:r>
        <w:rPr>
          <w:rFonts w:ascii="Times New Roman" w:eastAsia="仿宋_GB2312" w:hAnsi="Times New Roman"/>
          <w:sz w:val="28"/>
          <w:szCs w:val="28"/>
        </w:rPr>
        <w:t>二</w:t>
      </w:r>
      <w:r>
        <w:rPr>
          <w:rFonts w:ascii="Times New Roman" w:eastAsia="仿宋_GB2312" w:hAnsi="Times New Roman" w:hint="eastAsia"/>
          <w:sz w:val="28"/>
          <w:szCs w:val="28"/>
        </w:rPr>
        <w:t>一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六</w:t>
      </w:r>
      <w:r>
        <w:rPr>
          <w:rFonts w:ascii="Times New Roman" w:eastAsia="仿宋_GB2312" w:hAnsi="Times New Roman"/>
          <w:sz w:val="28"/>
          <w:szCs w:val="28"/>
        </w:rPr>
        <w:t>月</w:t>
      </w:r>
    </w:p>
    <w:p w:rsidR="00B23A75" w:rsidRDefault="00B23A75">
      <w:pPr>
        <w:spacing w:line="480" w:lineRule="auto"/>
        <w:jc w:val="center"/>
        <w:rPr>
          <w:rFonts w:ascii="Times New Roman" w:eastAsia="仿宋_GB2312" w:hAnsi="Times New Roman"/>
          <w:sz w:val="28"/>
          <w:szCs w:val="28"/>
        </w:rPr>
      </w:pPr>
    </w:p>
    <w:p w:rsidR="00B23A75" w:rsidRDefault="002576A1">
      <w:pPr>
        <w:spacing w:line="480" w:lineRule="auto"/>
        <w:jc w:val="center"/>
        <w:rPr>
          <w:rFonts w:ascii="Times New Roman" w:eastAsia="黑体" w:hAnsi="Times New Roman"/>
          <w:bCs/>
          <w:sz w:val="36"/>
          <w:szCs w:val="36"/>
        </w:rPr>
      </w:pPr>
      <w:r>
        <w:rPr>
          <w:rFonts w:ascii="Times New Roman" w:eastAsia="黑体" w:hAnsi="Times New Roman"/>
          <w:bCs/>
          <w:sz w:val="36"/>
          <w:szCs w:val="36"/>
        </w:rPr>
        <w:t>填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Times New Roman"/>
          <w:bCs/>
          <w:sz w:val="36"/>
          <w:szCs w:val="36"/>
        </w:rPr>
        <w:t>写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Times New Roman"/>
          <w:bCs/>
          <w:sz w:val="36"/>
          <w:szCs w:val="36"/>
        </w:rPr>
        <w:t>要</w:t>
      </w:r>
      <w:r>
        <w:rPr>
          <w:rFonts w:ascii="Times New Roman" w:eastAsia="黑体" w:hAnsi="Times New Roman"/>
          <w:bCs/>
          <w:sz w:val="36"/>
          <w:szCs w:val="36"/>
        </w:rPr>
        <w:t xml:space="preserve"> </w:t>
      </w:r>
      <w:r>
        <w:rPr>
          <w:rFonts w:ascii="Times New Roman" w:eastAsia="黑体" w:hAnsi="Times New Roman"/>
          <w:bCs/>
          <w:sz w:val="36"/>
          <w:szCs w:val="36"/>
        </w:rPr>
        <w:t>求</w:t>
      </w:r>
    </w:p>
    <w:p w:rsidR="00B23A75" w:rsidRDefault="00B23A75">
      <w:pPr>
        <w:suppressAutoHyphens/>
        <w:spacing w:line="560" w:lineRule="exact"/>
        <w:ind w:right="25"/>
        <w:rPr>
          <w:rFonts w:ascii="Times New Roman" w:eastAsia="仿宋_GB2312" w:hAnsi="Times New Roman"/>
          <w:sz w:val="28"/>
          <w:szCs w:val="28"/>
        </w:rPr>
      </w:pPr>
    </w:p>
    <w:p w:rsidR="00B23A75" w:rsidRDefault="002576A1">
      <w:pPr>
        <w:spacing w:line="560" w:lineRule="exact"/>
        <w:ind w:left="480" w:hangingChars="150" w:hanging="48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一、以</w:t>
      </w:r>
      <w:r>
        <w:rPr>
          <w:rFonts w:ascii="Times New Roman" w:eastAsia="仿宋" w:hAnsi="Times New Roman"/>
          <w:bCs/>
          <w:sz w:val="32"/>
          <w:szCs w:val="32"/>
        </w:rPr>
        <w:t>word</w:t>
      </w:r>
      <w:r>
        <w:rPr>
          <w:rFonts w:ascii="Times New Roman" w:eastAsia="仿宋" w:hAnsi="Times New Roman"/>
          <w:bCs/>
          <w:sz w:val="32"/>
          <w:szCs w:val="32"/>
        </w:rPr>
        <w:t>文档格式如实填写各项。</w:t>
      </w:r>
    </w:p>
    <w:p w:rsidR="00B23A75" w:rsidRDefault="002576A1">
      <w:pPr>
        <w:spacing w:line="560" w:lineRule="exact"/>
        <w:ind w:left="800" w:hangingChars="250" w:hanging="80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二、表格文本中外文名词第一次出现时，要写清全称和缩写，</w:t>
      </w:r>
    </w:p>
    <w:p w:rsidR="00B23A75" w:rsidRDefault="002576A1">
      <w:pPr>
        <w:spacing w:line="560" w:lineRule="exact"/>
        <w:ind w:leftChars="304" w:left="798" w:hangingChars="50" w:hanging="16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再次出现时可以使用缩写。</w:t>
      </w:r>
    </w:p>
    <w:p w:rsidR="00B23A75" w:rsidRDefault="002576A1">
      <w:pPr>
        <w:spacing w:line="560" w:lineRule="exact"/>
        <w:ind w:left="480" w:hangingChars="150" w:hanging="480"/>
        <w:rPr>
          <w:rFonts w:ascii="Times New Roman" w:eastAsia="仿宋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三、所填内容必须真实、可靠，如发现虚假信息，不予立项。</w:t>
      </w:r>
    </w:p>
    <w:p w:rsidR="00B23A75" w:rsidRDefault="002576A1">
      <w:pPr>
        <w:spacing w:line="560" w:lineRule="exact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" w:hAnsi="Times New Roman"/>
          <w:bCs/>
          <w:sz w:val="32"/>
          <w:szCs w:val="32"/>
        </w:rPr>
        <w:t>四、如表格篇幅不够，</w:t>
      </w:r>
      <w:r>
        <w:rPr>
          <w:rFonts w:ascii="Times New Roman" w:eastAsia="仿宋_GB2312" w:hAnsi="Times New Roman"/>
          <w:bCs/>
          <w:sz w:val="32"/>
          <w:szCs w:val="32"/>
        </w:rPr>
        <w:t>自行调整，但页码须清楚。</w:t>
      </w:r>
    </w:p>
    <w:p w:rsidR="00B23A75" w:rsidRDefault="002576A1">
      <w:pPr>
        <w:spacing w:line="560" w:lineRule="exact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五、著作、教材、论文须已刊登在正式期刊上或为正式出版</w:t>
      </w:r>
    </w:p>
    <w:p w:rsidR="00B23A75" w:rsidRDefault="002576A1">
      <w:pPr>
        <w:tabs>
          <w:tab w:val="left" w:pos="7188"/>
        </w:tabs>
        <w:spacing w:line="560" w:lineRule="exact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  <w:sectPr w:rsidR="00B23A75">
          <w:footerReference w:type="default" r:id="rId10"/>
          <w:footerReference w:type="first" r:id="rId11"/>
          <w:pgSz w:w="11849" w:h="16781"/>
          <w:pgMar w:top="2098" w:right="1474" w:bottom="1984" w:left="1587" w:header="851" w:footer="1587" w:gutter="0"/>
          <w:pgNumType w:start="1"/>
          <w:cols w:space="720"/>
          <w:docGrid w:type="lines" w:linePitch="312"/>
        </w:sectPr>
      </w:pPr>
      <w:r>
        <w:rPr>
          <w:rFonts w:ascii="Times New Roman" w:eastAsia="仿宋_GB2312" w:hAnsi="Times New Roman"/>
          <w:bCs/>
          <w:sz w:val="32"/>
          <w:szCs w:val="32"/>
        </w:rPr>
        <w:t>物，截止时间为</w:t>
      </w:r>
      <w:r>
        <w:rPr>
          <w:rFonts w:ascii="Times New Roman" w:eastAsia="仿宋_GB2312" w:hAnsi="Times New Roman"/>
          <w:bCs/>
          <w:sz w:val="32"/>
          <w:szCs w:val="32"/>
        </w:rPr>
        <w:t>202</w:t>
      </w:r>
      <w:r>
        <w:rPr>
          <w:rFonts w:ascii="Times New Roman" w:eastAsia="仿宋_GB2312" w:hAnsi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 w:hint="eastAsia"/>
          <w:bCs/>
          <w:sz w:val="32"/>
          <w:szCs w:val="32"/>
        </w:rPr>
        <w:t>6</w:t>
      </w:r>
      <w:r>
        <w:rPr>
          <w:rFonts w:ascii="Times New Roman" w:eastAsia="仿宋_GB2312" w:hAnsi="Times New Roman"/>
          <w:bCs/>
          <w:sz w:val="32"/>
          <w:szCs w:val="32"/>
        </w:rPr>
        <w:t>月</w:t>
      </w:r>
      <w:r>
        <w:rPr>
          <w:rFonts w:ascii="Times New Roman" w:eastAsia="仿宋_GB2312" w:hAnsi="Times New Roman"/>
          <w:bCs/>
          <w:sz w:val="32"/>
          <w:szCs w:val="32"/>
        </w:rPr>
        <w:t>30</w:t>
      </w:r>
      <w:r>
        <w:rPr>
          <w:rFonts w:ascii="Times New Roman" w:eastAsia="仿宋_GB2312" w:hAnsi="Times New Roman"/>
          <w:bCs/>
          <w:sz w:val="32"/>
          <w:szCs w:val="32"/>
        </w:rPr>
        <w:t>日。</w:t>
      </w:r>
    </w:p>
    <w:p w:rsidR="00B23A75" w:rsidRDefault="00B23A75">
      <w:pPr>
        <w:spacing w:line="360" w:lineRule="auto"/>
        <w:ind w:left="480" w:hangingChars="150" w:hanging="480"/>
        <w:rPr>
          <w:rFonts w:ascii="Times New Roman" w:eastAsia="仿宋_GB2312" w:hAnsi="Times New Roman"/>
          <w:bCs/>
          <w:sz w:val="32"/>
          <w:szCs w:val="32"/>
        </w:rPr>
      </w:pPr>
    </w:p>
    <w:p w:rsidR="00B23A75" w:rsidRDefault="00B23A75">
      <w:pPr>
        <w:widowControl/>
        <w:rPr>
          <w:rFonts w:ascii="Times New Roman" w:hAnsi="Times New Roman"/>
          <w:b/>
          <w:bCs/>
          <w:sz w:val="28"/>
          <w:szCs w:val="28"/>
        </w:rPr>
        <w:sectPr w:rsidR="00B23A75">
          <w:footerReference w:type="default" r:id="rId12"/>
          <w:type w:val="continuous"/>
          <w:pgSz w:w="11849" w:h="16781"/>
          <w:pgMar w:top="2098" w:right="1474" w:bottom="1984" w:left="1587" w:header="851" w:footer="1587" w:gutter="0"/>
          <w:cols w:space="720"/>
          <w:docGrid w:type="lines" w:linePitch="312"/>
        </w:sectPr>
      </w:pPr>
    </w:p>
    <w:p w:rsidR="00B23A75" w:rsidRDefault="002576A1">
      <w:pPr>
        <w:widowControl/>
        <w:numPr>
          <w:ilvl w:val="0"/>
          <w:numId w:val="1"/>
        </w:numPr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课堂基本情况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93"/>
        <w:gridCol w:w="295"/>
        <w:gridCol w:w="1342"/>
        <w:gridCol w:w="1170"/>
        <w:gridCol w:w="1112"/>
        <w:gridCol w:w="1083"/>
        <w:gridCol w:w="1556"/>
      </w:tblGrid>
      <w:tr w:rsidR="00B23A75">
        <w:trPr>
          <w:trHeight w:val="567"/>
          <w:jc w:val="center"/>
        </w:trPr>
        <w:tc>
          <w:tcPr>
            <w:tcW w:w="1101" w:type="dxa"/>
            <w:vMerge w:val="restart"/>
            <w:vAlign w:val="center"/>
          </w:tcPr>
          <w:p w:rsidR="00B23A75" w:rsidRDefault="002576A1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1.</w:t>
            </w:r>
            <w:r>
              <w:rPr>
                <w:rFonts w:ascii="Times New Roman" w:eastAsia="仿宋_GB2312" w:hAnsi="Times New Roman"/>
                <w:sz w:val="24"/>
              </w:rPr>
              <w:t>课堂主讲人信息</w:t>
            </w:r>
          </w:p>
        </w:tc>
        <w:tc>
          <w:tcPr>
            <w:tcW w:w="1093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1637" w:type="dxa"/>
            <w:gridSpan w:val="2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112" w:type="dxa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年龄</w:t>
            </w:r>
          </w:p>
        </w:tc>
        <w:tc>
          <w:tcPr>
            <w:tcW w:w="1556" w:type="dxa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23A7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专业技</w:t>
            </w:r>
          </w:p>
          <w:p w:rsidR="00B23A75" w:rsidRDefault="002576A1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术职称</w:t>
            </w:r>
          </w:p>
        </w:tc>
        <w:tc>
          <w:tcPr>
            <w:tcW w:w="1637" w:type="dxa"/>
            <w:gridSpan w:val="2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行政职务</w:t>
            </w:r>
          </w:p>
        </w:tc>
        <w:tc>
          <w:tcPr>
            <w:tcW w:w="1112" w:type="dxa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3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1556" w:type="dxa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23A7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93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本科教龄</w:t>
            </w:r>
          </w:p>
        </w:tc>
        <w:tc>
          <w:tcPr>
            <w:tcW w:w="2807" w:type="dxa"/>
            <w:gridSpan w:val="3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B23A75" w:rsidRDefault="002576A1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所在院系</w:t>
            </w:r>
          </w:p>
        </w:tc>
        <w:tc>
          <w:tcPr>
            <w:tcW w:w="2639" w:type="dxa"/>
            <w:gridSpan w:val="2"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23A75">
        <w:trPr>
          <w:trHeight w:val="567"/>
          <w:jc w:val="center"/>
        </w:trPr>
        <w:tc>
          <w:tcPr>
            <w:tcW w:w="1101" w:type="dxa"/>
            <w:vMerge w:val="restart"/>
            <w:vAlign w:val="center"/>
          </w:tcPr>
          <w:p w:rsidR="00B23A75" w:rsidRDefault="002576A1">
            <w:pPr>
              <w:snapToGrid w:val="0"/>
              <w:spacing w:line="240" w:lineRule="atLeast"/>
              <w:ind w:right="-103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2.</w:t>
            </w:r>
            <w:r>
              <w:rPr>
                <w:rFonts w:ascii="Times New Roman" w:eastAsia="仿宋_GB2312" w:hAnsi="Times New Roman"/>
                <w:sz w:val="24"/>
              </w:rPr>
              <w:t>课堂</w:t>
            </w:r>
          </w:p>
          <w:p w:rsidR="00B23A75" w:rsidRDefault="002576A1">
            <w:pPr>
              <w:snapToGrid w:val="0"/>
              <w:spacing w:line="240" w:lineRule="atLeast"/>
              <w:ind w:right="-103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基本信息</w:t>
            </w:r>
          </w:p>
        </w:tc>
        <w:tc>
          <w:tcPr>
            <w:tcW w:w="1388" w:type="dxa"/>
            <w:gridSpan w:val="2"/>
            <w:vAlign w:val="center"/>
          </w:tcPr>
          <w:p w:rsidR="00B23A75" w:rsidRDefault="002576A1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依托</w:t>
            </w:r>
          </w:p>
          <w:p w:rsidR="00B23A75" w:rsidRDefault="002576A1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2512" w:type="dxa"/>
            <w:gridSpan w:val="2"/>
            <w:vAlign w:val="center"/>
          </w:tcPr>
          <w:p w:rsidR="00B23A75" w:rsidRDefault="00B23A7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B23A75" w:rsidRDefault="002576A1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时长</w:t>
            </w:r>
          </w:p>
        </w:tc>
        <w:tc>
          <w:tcPr>
            <w:tcW w:w="2639" w:type="dxa"/>
            <w:gridSpan w:val="2"/>
            <w:vAlign w:val="center"/>
          </w:tcPr>
          <w:p w:rsidR="00B23A75" w:rsidRDefault="00B23A7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A7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B23A75" w:rsidRDefault="002576A1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263" w:type="dxa"/>
            <w:gridSpan w:val="5"/>
            <w:vAlign w:val="center"/>
          </w:tcPr>
          <w:p w:rsidR="00B23A75" w:rsidRDefault="00B23A75">
            <w:pPr>
              <w:spacing w:line="4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A75">
        <w:trPr>
          <w:trHeight w:val="567"/>
          <w:jc w:val="center"/>
        </w:trPr>
        <w:tc>
          <w:tcPr>
            <w:tcW w:w="1101" w:type="dxa"/>
            <w:vMerge/>
            <w:vAlign w:val="center"/>
          </w:tcPr>
          <w:p w:rsidR="00B23A75" w:rsidRDefault="00B23A75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B23A75" w:rsidRDefault="002576A1">
            <w:pPr>
              <w:snapToGrid w:val="0"/>
              <w:spacing w:line="240" w:lineRule="atLeast"/>
              <w:ind w:right="-103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263" w:type="dxa"/>
            <w:gridSpan w:val="5"/>
            <w:vAlign w:val="center"/>
          </w:tcPr>
          <w:p w:rsidR="00B23A75" w:rsidRDefault="002576A1">
            <w:pPr>
              <w:spacing w:line="400" w:lineRule="exact"/>
              <w:rPr>
                <w:rFonts w:ascii="Times New Roman" w:eastAsia="华文楷体" w:hAnsi="Times New Roman"/>
                <w:sz w:val="20"/>
                <w:szCs w:val="20"/>
              </w:rPr>
            </w:pPr>
            <w:r>
              <w:rPr>
                <w:rFonts w:ascii="Times New Roman" w:eastAsia="华文楷体" w:hAnsi="Times New Roman"/>
                <w:sz w:val="20"/>
                <w:szCs w:val="20"/>
              </w:rPr>
              <w:t>书名、书号、作者、出版社、出版时间（提供封面及版权页）</w:t>
            </w:r>
          </w:p>
        </w:tc>
      </w:tr>
    </w:tbl>
    <w:p w:rsidR="00B23A75" w:rsidRDefault="002576A1">
      <w:pPr>
        <w:tabs>
          <w:tab w:val="left" w:pos="2219"/>
        </w:tabs>
        <w:suppressAutoHyphens/>
        <w:spacing w:line="480" w:lineRule="auto"/>
        <w:ind w:right="-692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二、课堂设计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23A75">
        <w:trPr>
          <w:cantSplit/>
          <w:trHeight w:val="891"/>
          <w:jc w:val="center"/>
        </w:trPr>
        <w:tc>
          <w:tcPr>
            <w:tcW w:w="8789" w:type="dxa"/>
          </w:tcPr>
          <w:p w:rsidR="00B23A75" w:rsidRDefault="002576A1">
            <w:pPr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1.</w:t>
            </w:r>
            <w:r>
              <w:rPr>
                <w:rFonts w:ascii="Times New Roman" w:eastAsia="黑体" w:hAnsi="Times New Roman"/>
                <w:sz w:val="24"/>
              </w:rPr>
              <w:t>课堂教学目标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和思政育人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目标</w:t>
            </w:r>
          </w:p>
          <w:p w:rsidR="00B23A75" w:rsidRDefault="00B23A75">
            <w:pPr>
              <w:rPr>
                <w:rFonts w:ascii="Times New Roman" w:hAnsi="Times New Roman"/>
              </w:rPr>
            </w:pPr>
          </w:p>
          <w:p w:rsidR="00B23A75" w:rsidRDefault="00B23A75">
            <w:pPr>
              <w:rPr>
                <w:rFonts w:ascii="Times New Roman" w:hAnsi="Times New Roman"/>
              </w:rPr>
            </w:pPr>
          </w:p>
          <w:p w:rsidR="00B23A75" w:rsidRDefault="00B23A75">
            <w:pPr>
              <w:rPr>
                <w:rFonts w:ascii="Times New Roman" w:hAnsi="Times New Roman"/>
              </w:rPr>
            </w:pPr>
          </w:p>
        </w:tc>
      </w:tr>
      <w:tr w:rsidR="00B23A75">
        <w:trPr>
          <w:cantSplit/>
          <w:trHeight w:val="1826"/>
          <w:jc w:val="center"/>
        </w:trPr>
        <w:tc>
          <w:tcPr>
            <w:tcW w:w="8789" w:type="dxa"/>
          </w:tcPr>
          <w:p w:rsidR="00B23A75" w:rsidRDefault="002576A1">
            <w:pPr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2.</w:t>
            </w:r>
            <w:r>
              <w:rPr>
                <w:rFonts w:ascii="Times New Roman" w:eastAsia="黑体" w:hAnsi="Times New Roman"/>
                <w:sz w:val="24"/>
              </w:rPr>
              <w:t>专业教学与</w:t>
            </w:r>
            <w:proofErr w:type="gramStart"/>
            <w:r>
              <w:rPr>
                <w:rFonts w:ascii="Times New Roman" w:eastAsia="黑体" w:hAnsi="Times New Roman"/>
                <w:sz w:val="24"/>
              </w:rPr>
              <w:t>思政教育</w:t>
            </w:r>
            <w:proofErr w:type="gramEnd"/>
            <w:r>
              <w:rPr>
                <w:rFonts w:ascii="Times New Roman" w:eastAsia="黑体" w:hAnsi="Times New Roman"/>
                <w:sz w:val="24"/>
              </w:rPr>
              <w:t>的融合设计</w:t>
            </w:r>
          </w:p>
          <w:p w:rsidR="00B23A75" w:rsidRDefault="00B23A75">
            <w:pPr>
              <w:rPr>
                <w:rFonts w:ascii="Times New Roman" w:hAnsi="Times New Roman"/>
              </w:rPr>
            </w:pPr>
          </w:p>
        </w:tc>
      </w:tr>
      <w:tr w:rsidR="00B23A75">
        <w:trPr>
          <w:cantSplit/>
          <w:trHeight w:val="891"/>
          <w:jc w:val="center"/>
        </w:trPr>
        <w:tc>
          <w:tcPr>
            <w:tcW w:w="8789" w:type="dxa"/>
          </w:tcPr>
          <w:p w:rsidR="00B23A75" w:rsidRDefault="002576A1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黑体" w:hAnsi="Times New Roman"/>
                <w:sz w:val="24"/>
              </w:rPr>
              <w:t>3.</w:t>
            </w:r>
            <w:r>
              <w:rPr>
                <w:rFonts w:ascii="Times New Roman" w:eastAsia="黑体" w:hAnsi="Times New Roman"/>
                <w:sz w:val="24"/>
              </w:rPr>
              <w:t>教学方法、手段和载体途径</w:t>
            </w:r>
            <w:r>
              <w:rPr>
                <w:rFonts w:ascii="Times New Roman" w:eastAsia="仿宋_GB2312" w:hAnsi="Times New Roman"/>
              </w:rPr>
              <w:t>（课堂讲授主要采用的方法，辅助信息技术手段，所使用的课件、案例、教材、素材等）</w:t>
            </w:r>
          </w:p>
          <w:p w:rsidR="00B23A75" w:rsidRDefault="00B23A75">
            <w:pPr>
              <w:rPr>
                <w:rFonts w:ascii="Times New Roman" w:hAnsi="Times New Roman"/>
              </w:rPr>
            </w:pPr>
          </w:p>
          <w:p w:rsidR="00B23A75" w:rsidRDefault="00B23A75">
            <w:pPr>
              <w:rPr>
                <w:rFonts w:ascii="Times New Roman" w:hAnsi="Times New Roman"/>
              </w:rPr>
            </w:pPr>
          </w:p>
          <w:p w:rsidR="00B23A75" w:rsidRDefault="00B23A75">
            <w:pPr>
              <w:rPr>
                <w:rFonts w:ascii="Times New Roman" w:hAnsi="Times New Roman"/>
              </w:rPr>
            </w:pPr>
          </w:p>
        </w:tc>
      </w:tr>
    </w:tbl>
    <w:p w:rsidR="00B23A75" w:rsidRDefault="002576A1">
      <w:pPr>
        <w:spacing w:line="400" w:lineRule="exact"/>
        <w:rPr>
          <w:rFonts w:ascii="Times New Roman" w:eastAsia="华文楷体" w:hAnsi="Times New Roman"/>
        </w:rPr>
      </w:pPr>
      <w:r>
        <w:rPr>
          <w:rFonts w:ascii="Times New Roman" w:eastAsia="黑体" w:hAnsi="Times New Roman"/>
          <w:sz w:val="28"/>
          <w:szCs w:val="28"/>
        </w:rPr>
        <w:t>三、教学内容</w:t>
      </w:r>
      <w:r>
        <w:rPr>
          <w:rFonts w:ascii="Times New Roman" w:eastAsia="华文楷体" w:hAnsi="Times New Roman"/>
        </w:rPr>
        <w:t>（须列出课堂教学中课程</w:t>
      </w:r>
      <w:proofErr w:type="gramStart"/>
      <w:r>
        <w:rPr>
          <w:rFonts w:ascii="Times New Roman" w:eastAsia="华文楷体" w:hAnsi="Times New Roman"/>
        </w:rPr>
        <w:t>思政点</w:t>
      </w:r>
      <w:proofErr w:type="gramEnd"/>
      <w:r>
        <w:rPr>
          <w:rFonts w:ascii="Times New Roman" w:eastAsia="华文楷体" w:hAnsi="Times New Roman"/>
        </w:rPr>
        <w:t>的融入方式和教学方法，以及预期达成效果等）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1712"/>
        <w:gridCol w:w="2194"/>
        <w:gridCol w:w="2107"/>
      </w:tblGrid>
      <w:tr w:rsidR="00B23A75">
        <w:trPr>
          <w:trHeight w:val="618"/>
          <w:jc w:val="center"/>
        </w:trPr>
        <w:tc>
          <w:tcPr>
            <w:tcW w:w="2776" w:type="dxa"/>
            <w:vAlign w:val="center"/>
          </w:tcPr>
          <w:p w:rsidR="00B23A75" w:rsidRDefault="002576A1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授课内容</w:t>
            </w:r>
          </w:p>
        </w:tc>
        <w:tc>
          <w:tcPr>
            <w:tcW w:w="1712" w:type="dxa"/>
            <w:vAlign w:val="center"/>
          </w:tcPr>
          <w:p w:rsidR="00B23A75" w:rsidRDefault="002576A1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仿宋_GB2312" w:hAnsi="Times New Roman"/>
                <w:sz w:val="20"/>
                <w:szCs w:val="20"/>
              </w:rPr>
              <w:t>课程思政融入</w:t>
            </w:r>
            <w:proofErr w:type="gramEnd"/>
            <w:r>
              <w:rPr>
                <w:rFonts w:ascii="Times New Roman" w:eastAsia="仿宋_GB2312" w:hAnsi="Times New Roman"/>
                <w:sz w:val="20"/>
                <w:szCs w:val="20"/>
              </w:rPr>
              <w:t>点</w:t>
            </w:r>
          </w:p>
        </w:tc>
        <w:tc>
          <w:tcPr>
            <w:tcW w:w="2194" w:type="dxa"/>
            <w:vAlign w:val="center"/>
          </w:tcPr>
          <w:p w:rsidR="00B23A75" w:rsidRDefault="002576A1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融入方式与教学方法</w:t>
            </w:r>
          </w:p>
        </w:tc>
        <w:tc>
          <w:tcPr>
            <w:tcW w:w="2107" w:type="dxa"/>
            <w:vAlign w:val="center"/>
          </w:tcPr>
          <w:p w:rsidR="00B23A75" w:rsidRDefault="002576A1">
            <w:pPr>
              <w:spacing w:line="36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预期成效</w:t>
            </w:r>
          </w:p>
        </w:tc>
      </w:tr>
      <w:tr w:rsidR="00B23A75">
        <w:trPr>
          <w:jc w:val="center"/>
        </w:trPr>
        <w:tc>
          <w:tcPr>
            <w:tcW w:w="2776" w:type="dxa"/>
            <w:vAlign w:val="center"/>
          </w:tcPr>
          <w:p w:rsidR="00B23A75" w:rsidRDefault="00B23A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B23A75" w:rsidRDefault="00B23A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B23A75" w:rsidRDefault="00B23A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23A75" w:rsidRDefault="00B23A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A75">
        <w:trPr>
          <w:jc w:val="center"/>
        </w:trPr>
        <w:tc>
          <w:tcPr>
            <w:tcW w:w="2776" w:type="dxa"/>
            <w:vAlign w:val="center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A75">
        <w:trPr>
          <w:jc w:val="center"/>
        </w:trPr>
        <w:tc>
          <w:tcPr>
            <w:tcW w:w="2776" w:type="dxa"/>
            <w:vAlign w:val="center"/>
          </w:tcPr>
          <w:p w:rsidR="00B23A75" w:rsidRDefault="00B23A7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B23A75" w:rsidRDefault="00B23A7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B23A75" w:rsidRDefault="00B23A7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23A75" w:rsidRDefault="00B23A75">
            <w:pPr>
              <w:spacing w:line="3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A75">
        <w:trPr>
          <w:jc w:val="center"/>
        </w:trPr>
        <w:tc>
          <w:tcPr>
            <w:tcW w:w="2776" w:type="dxa"/>
            <w:vAlign w:val="center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:rsidR="00B23A75" w:rsidRDefault="00B23A75">
            <w:pPr>
              <w:spacing w:line="3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3A75" w:rsidRDefault="002576A1">
      <w:pPr>
        <w:spacing w:line="38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/>
        </w:rPr>
        <w:t>教学活动计划不适用于本表格式表述的内容部分，可另加附页加以描述。</w:t>
      </w:r>
    </w:p>
    <w:p w:rsidR="00B23A75" w:rsidRDefault="00B23A75">
      <w:pPr>
        <w:rPr>
          <w:rFonts w:ascii="Times New Roman" w:eastAsia="黑体" w:hAnsi="Times New Roman"/>
          <w:sz w:val="28"/>
          <w:szCs w:val="28"/>
        </w:rPr>
      </w:pPr>
    </w:p>
    <w:p w:rsidR="00B23A75" w:rsidRDefault="002576A1">
      <w:pPr>
        <w:rPr>
          <w:rFonts w:ascii="Times New Roman" w:eastAsia="仿宋" w:hAnsi="Times New Roman"/>
          <w:sz w:val="24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四</w:t>
      </w:r>
      <w:r>
        <w:rPr>
          <w:rFonts w:ascii="Times New Roman" w:eastAsia="黑体" w:hAnsi="Times New Roman"/>
          <w:sz w:val="28"/>
          <w:szCs w:val="28"/>
        </w:rPr>
        <w:t>.</w:t>
      </w:r>
      <w:r>
        <w:rPr>
          <w:rFonts w:ascii="Times New Roman" w:eastAsia="黑体" w:hAnsi="Times New Roman"/>
          <w:sz w:val="28"/>
          <w:szCs w:val="28"/>
        </w:rPr>
        <w:t>课堂应用及评价情况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9"/>
      </w:tblGrid>
      <w:tr w:rsidR="00B23A75">
        <w:trPr>
          <w:trHeight w:val="1164"/>
          <w:jc w:val="center"/>
        </w:trPr>
        <w:tc>
          <w:tcPr>
            <w:tcW w:w="8719" w:type="dxa"/>
          </w:tcPr>
          <w:p w:rsidR="00B23A75" w:rsidRDefault="002576A1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4.1</w:t>
            </w:r>
            <w:r>
              <w:rPr>
                <w:rFonts w:ascii="Times New Roman" w:eastAsia="仿宋_GB2312" w:hAnsi="Times New Roman"/>
              </w:rPr>
              <w:t>课堂的主要特色及亮点自评（</w:t>
            </w:r>
            <w:r>
              <w:rPr>
                <w:rFonts w:ascii="Times New Roman" w:eastAsia="仿宋_GB2312" w:hAnsi="Times New Roman"/>
              </w:rPr>
              <w:t>500</w:t>
            </w:r>
            <w:r>
              <w:rPr>
                <w:rFonts w:ascii="Times New Roman" w:eastAsia="仿宋_GB2312" w:hAnsi="Times New Roman"/>
              </w:rPr>
              <w:t>字以内）</w:t>
            </w:r>
          </w:p>
          <w:p w:rsidR="00B23A75" w:rsidRDefault="00B23A75">
            <w:pPr>
              <w:rPr>
                <w:rFonts w:ascii="Times New Roman" w:hAnsi="Times New Roman"/>
                <w:b/>
                <w:bCs/>
              </w:rPr>
            </w:pPr>
          </w:p>
          <w:p w:rsidR="00B23A75" w:rsidRDefault="00B23A75">
            <w:pPr>
              <w:rPr>
                <w:rFonts w:ascii="Times New Roman" w:hAnsi="Times New Roman"/>
                <w:b/>
                <w:bCs/>
              </w:rPr>
            </w:pPr>
          </w:p>
          <w:p w:rsidR="00B23A75" w:rsidRDefault="00B23A75">
            <w:pPr>
              <w:rPr>
                <w:rFonts w:ascii="Times New Roman" w:hAnsi="Times New Roman"/>
                <w:b/>
                <w:bCs/>
              </w:rPr>
            </w:pPr>
          </w:p>
          <w:p w:rsidR="00B23A75" w:rsidRDefault="00B23A75">
            <w:pPr>
              <w:rPr>
                <w:rFonts w:ascii="Times New Roman" w:eastAsia="楷体" w:hAnsi="Times New Roman"/>
              </w:rPr>
            </w:pPr>
          </w:p>
        </w:tc>
      </w:tr>
      <w:tr w:rsidR="00B23A75">
        <w:trPr>
          <w:trHeight w:val="2075"/>
          <w:jc w:val="center"/>
        </w:trPr>
        <w:tc>
          <w:tcPr>
            <w:tcW w:w="8719" w:type="dxa"/>
          </w:tcPr>
          <w:p w:rsidR="00B23A75" w:rsidRDefault="002576A1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4.2</w:t>
            </w:r>
            <w:r>
              <w:rPr>
                <w:rFonts w:ascii="Times New Roman" w:eastAsia="仿宋_GB2312" w:hAnsi="Times New Roman"/>
              </w:rPr>
              <w:t>校内评价、同行专家或社会评价情况（请据</w:t>
            </w:r>
            <w:proofErr w:type="gramStart"/>
            <w:r>
              <w:rPr>
                <w:rFonts w:ascii="Times New Roman" w:eastAsia="仿宋_GB2312" w:hAnsi="Times New Roman"/>
              </w:rPr>
              <w:t>实列</w:t>
            </w:r>
            <w:proofErr w:type="gramEnd"/>
            <w:r>
              <w:rPr>
                <w:rFonts w:ascii="Times New Roman" w:eastAsia="仿宋_GB2312" w:hAnsi="Times New Roman"/>
              </w:rPr>
              <w:t>明学校、院系和学生评价情况；同行专家的基本信息、评价时间、评价内容或媒体报道版面等</w:t>
            </w:r>
            <w:r>
              <w:rPr>
                <w:rFonts w:ascii="Times New Roman" w:eastAsia="仿宋_GB2312" w:hAnsi="Times New Roman" w:hint="eastAsia"/>
              </w:rPr>
              <w:t>，</w:t>
            </w:r>
            <w:r>
              <w:rPr>
                <w:rFonts w:ascii="Times New Roman" w:eastAsia="仿宋_GB2312" w:hAnsi="Times New Roman"/>
              </w:rPr>
              <w:t>800</w:t>
            </w:r>
            <w:r>
              <w:rPr>
                <w:rFonts w:ascii="Times New Roman" w:eastAsia="仿宋_GB2312" w:hAnsi="Times New Roman"/>
              </w:rPr>
              <w:t>字以内）</w:t>
            </w:r>
          </w:p>
          <w:p w:rsidR="00B23A75" w:rsidRDefault="00B23A75">
            <w:pPr>
              <w:rPr>
                <w:rFonts w:ascii="Times New Roman" w:eastAsia="楷体" w:hAnsi="Times New Roman"/>
              </w:rPr>
            </w:pPr>
          </w:p>
          <w:p w:rsidR="00B23A75" w:rsidRDefault="00B23A75">
            <w:pPr>
              <w:rPr>
                <w:rFonts w:ascii="Times New Roman" w:eastAsia="楷体" w:hAnsi="Times New Roman"/>
              </w:rPr>
            </w:pPr>
          </w:p>
          <w:p w:rsidR="00B23A75" w:rsidRDefault="00B23A75">
            <w:pPr>
              <w:rPr>
                <w:rFonts w:ascii="Times New Roman" w:eastAsia="楷体" w:hAnsi="Times New Roman"/>
              </w:rPr>
            </w:pPr>
          </w:p>
          <w:p w:rsidR="00B23A75" w:rsidRDefault="00B23A75">
            <w:pPr>
              <w:rPr>
                <w:rFonts w:ascii="Times New Roman" w:eastAsia="楷体" w:hAnsi="Times New Roman"/>
              </w:rPr>
            </w:pPr>
          </w:p>
        </w:tc>
      </w:tr>
    </w:tbl>
    <w:p w:rsidR="00B23A75" w:rsidRDefault="002576A1">
      <w:pPr>
        <w:rPr>
          <w:rFonts w:ascii="Times New Roman" w:eastAsia="黑体" w:hAnsi="Times New Roman"/>
          <w:sz w:val="28"/>
        </w:rPr>
      </w:pPr>
      <w:r>
        <w:rPr>
          <w:rFonts w:ascii="Times New Roman" w:eastAsia="华文楷体" w:hAnsi="Times New Roman"/>
        </w:rPr>
        <w:t>*</w:t>
      </w:r>
      <w:r>
        <w:rPr>
          <w:rFonts w:ascii="Times New Roman" w:eastAsia="华文楷体" w:hAnsi="Times New Roman"/>
        </w:rPr>
        <w:t>有关课堂评价的佐证材料可据实另附。</w:t>
      </w:r>
    </w:p>
    <w:p w:rsidR="00B23A75" w:rsidRDefault="002576A1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五</w:t>
      </w:r>
      <w:r>
        <w:rPr>
          <w:rFonts w:ascii="Times New Roman" w:eastAsia="黑体" w:hAnsi="Times New Roman"/>
          <w:sz w:val="28"/>
        </w:rPr>
        <w:t>.</w:t>
      </w:r>
      <w:r>
        <w:rPr>
          <w:rFonts w:ascii="Times New Roman" w:eastAsia="黑体" w:hAnsi="Times New Roman"/>
          <w:sz w:val="28"/>
        </w:rPr>
        <w:t>附件材料清单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B23A75">
        <w:trPr>
          <w:trHeight w:val="90"/>
          <w:jc w:val="center"/>
        </w:trPr>
        <w:tc>
          <w:tcPr>
            <w:tcW w:w="8789" w:type="dxa"/>
          </w:tcPr>
          <w:p w:rsidR="00B23A75" w:rsidRDefault="002576A1">
            <w:pPr>
              <w:adjustRightInd w:val="0"/>
              <w:snapToGrid w:val="0"/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1.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课堂教案（必须提供）</w:t>
            </w:r>
          </w:p>
          <w:p w:rsidR="00B23A75" w:rsidRDefault="002576A1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（主讲人签字）</w:t>
            </w:r>
          </w:p>
          <w:p w:rsidR="00B23A75" w:rsidRDefault="002576A1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课堂授课课件（必须提供）</w:t>
            </w:r>
          </w:p>
          <w:p w:rsidR="00B23A75" w:rsidRDefault="002576A1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（一份完整的课堂授课课件，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PDF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文档）</w:t>
            </w:r>
          </w:p>
          <w:p w:rsidR="00B23A75" w:rsidRDefault="002576A1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3.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教学（课堂或实践）实录视频或其他能够反映教学氛围的材料（必须提供）</w:t>
            </w:r>
          </w:p>
          <w:p w:rsidR="00B23A75" w:rsidRDefault="002576A1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（完整的一节课堂实录，至少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720P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及以上，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MP4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格式，图像清晰稳定，声音清楚。教师必须出镜，视频中需标注教师姓名、单位；要有学生的镜头，并须告知学生可能出现在视频中，此视频会公开。）</w:t>
            </w:r>
          </w:p>
          <w:p w:rsidR="00B23A75" w:rsidRDefault="002576A1">
            <w:pPr>
              <w:spacing w:line="340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4.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其他能够佐证课堂教学效果的材料，不超过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份（选择性提供）</w:t>
            </w:r>
          </w:p>
          <w:p w:rsidR="00B23A75" w:rsidRDefault="002576A1">
            <w:pPr>
              <w:spacing w:line="340" w:lineRule="atLeast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以上材料均可能在网上公开，</w:t>
            </w:r>
            <w:proofErr w:type="gramStart"/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请严格</w:t>
            </w:r>
            <w:proofErr w:type="gramEnd"/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</w:rPr>
              <w:t>审查，确保不违反有关法律及保密规定。</w:t>
            </w:r>
          </w:p>
        </w:tc>
      </w:tr>
    </w:tbl>
    <w:p w:rsidR="00B23A75" w:rsidRDefault="002576A1">
      <w:pPr>
        <w:tabs>
          <w:tab w:val="left" w:pos="2219"/>
        </w:tabs>
        <w:suppressAutoHyphens/>
        <w:spacing w:line="480" w:lineRule="auto"/>
        <w:ind w:right="185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t>六</w:t>
      </w:r>
      <w:r>
        <w:rPr>
          <w:rFonts w:ascii="Times New Roman" w:eastAsia="黑体" w:hAnsi="Times New Roman"/>
          <w:sz w:val="28"/>
        </w:rPr>
        <w:t>.</w:t>
      </w:r>
      <w:r>
        <w:rPr>
          <w:rFonts w:ascii="Times New Roman" w:eastAsia="黑体" w:hAnsi="Times New Roman"/>
          <w:sz w:val="28"/>
        </w:rPr>
        <w:t>课程承诺与保证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23A75">
        <w:trPr>
          <w:trHeight w:val="3372"/>
          <w:jc w:val="center"/>
        </w:trPr>
        <w:tc>
          <w:tcPr>
            <w:tcW w:w="8897" w:type="dxa"/>
          </w:tcPr>
          <w:p w:rsidR="00B23A75" w:rsidRDefault="002576A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1.</w:t>
            </w:r>
            <w:r>
              <w:rPr>
                <w:rFonts w:ascii="Times New Roman" w:eastAsia="仿宋" w:hAnsi="Times New Roman"/>
                <w:sz w:val="24"/>
              </w:rPr>
              <w:t>主讲人保证所提供各项材料不存在政治性、思想性、科学性和规范性问题；</w:t>
            </w:r>
          </w:p>
          <w:p w:rsidR="00B23A75" w:rsidRDefault="002576A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2.</w:t>
            </w:r>
            <w:r>
              <w:rPr>
                <w:rFonts w:ascii="Times New Roman" w:eastAsia="仿宋" w:hAnsi="Times New Roman"/>
                <w:sz w:val="24"/>
              </w:rPr>
              <w:t>主讲人保证所使用的教学资源知识产权清晰，无侵权使用的情况；</w:t>
            </w:r>
          </w:p>
          <w:p w:rsidR="00B23A75" w:rsidRDefault="002576A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3.</w:t>
            </w:r>
            <w:r>
              <w:rPr>
                <w:rFonts w:ascii="Times New Roman" w:eastAsia="仿宋" w:hAnsi="Times New Roman"/>
                <w:sz w:val="24"/>
              </w:rPr>
              <w:t>主讲人保证所提供各项材料不涉及国家安全和保密的相关规定，可以在网络上公开传播与使用。</w:t>
            </w:r>
          </w:p>
          <w:p w:rsidR="00B23A75" w:rsidRDefault="002576A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4.</w:t>
            </w:r>
            <w:r>
              <w:rPr>
                <w:rFonts w:ascii="Times New Roman" w:eastAsia="仿宋" w:hAnsi="Times New Roman"/>
                <w:sz w:val="24"/>
              </w:rPr>
              <w:t>如若获评为省级</w:t>
            </w:r>
            <w:proofErr w:type="gramStart"/>
            <w:r>
              <w:rPr>
                <w:rFonts w:ascii="Times New Roman" w:eastAsia="仿宋" w:hAnsi="Times New Roman"/>
                <w:sz w:val="24"/>
              </w:rPr>
              <w:t>课程思政示范</w:t>
            </w:r>
            <w:proofErr w:type="gramEnd"/>
            <w:r>
              <w:rPr>
                <w:rFonts w:ascii="Times New Roman" w:eastAsia="仿宋" w:hAnsi="Times New Roman"/>
                <w:sz w:val="24"/>
              </w:rPr>
              <w:t>课堂，将继续提供优质教学服务。</w:t>
            </w:r>
          </w:p>
          <w:p w:rsidR="00B23A75" w:rsidRDefault="00B23A75">
            <w:pPr>
              <w:spacing w:line="400" w:lineRule="exact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B23A75" w:rsidRDefault="002576A1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</w:t>
            </w:r>
            <w:r>
              <w:rPr>
                <w:rFonts w:ascii="Times New Roman" w:eastAsia="仿宋" w:hAnsi="Times New Roman"/>
                <w:sz w:val="24"/>
              </w:rPr>
              <w:t>主讲人签字：</w:t>
            </w:r>
          </w:p>
          <w:p w:rsidR="00B23A75" w:rsidRDefault="002576A1">
            <w:pPr>
              <w:spacing w:line="400" w:lineRule="exact"/>
              <w:jc w:val="center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B23A75" w:rsidRDefault="00B23A75">
      <w:pPr>
        <w:rPr>
          <w:rFonts w:ascii="Times New Roman" w:eastAsia="黑体" w:hAnsi="Times New Roman"/>
          <w:sz w:val="28"/>
        </w:rPr>
      </w:pPr>
    </w:p>
    <w:p w:rsidR="00B23A75" w:rsidRDefault="00B23A75">
      <w:pPr>
        <w:rPr>
          <w:rFonts w:ascii="Times New Roman" w:eastAsia="黑体" w:hAnsi="Times New Roman"/>
          <w:sz w:val="28"/>
        </w:rPr>
      </w:pPr>
    </w:p>
    <w:p w:rsidR="00B23A75" w:rsidRDefault="002576A1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/>
          <w:sz w:val="28"/>
        </w:rPr>
        <w:lastRenderedPageBreak/>
        <w:t>七．所在学校审查意见与承诺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B23A75">
        <w:trPr>
          <w:trHeight w:val="5518"/>
          <w:jc w:val="center"/>
        </w:trPr>
        <w:tc>
          <w:tcPr>
            <w:tcW w:w="9039" w:type="dxa"/>
            <w:tcBorders>
              <w:bottom w:val="single" w:sz="4" w:space="0" w:color="auto"/>
            </w:tcBorders>
          </w:tcPr>
          <w:p w:rsidR="00B23A75" w:rsidRDefault="002576A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我校已按有关规定对主讲人进行了资格审查，对所有申报资料进</w:t>
            </w:r>
            <w:r>
              <w:rPr>
                <w:rFonts w:ascii="Times New Roman" w:eastAsia="仿宋" w:hAnsi="Times New Roman"/>
                <w:sz w:val="24"/>
              </w:rPr>
              <w:t>行了严格审核，并保证：</w:t>
            </w:r>
          </w:p>
          <w:p w:rsidR="00B23A75" w:rsidRDefault="002576A1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主讲人不存在师德师风问题；</w:t>
            </w:r>
          </w:p>
          <w:p w:rsidR="00B23A75" w:rsidRDefault="002576A1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课堂所使用的资源内容不存在政治性、思想性、科学性和规范性问题；</w:t>
            </w:r>
          </w:p>
          <w:p w:rsidR="00B23A75" w:rsidRDefault="002576A1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保证对课堂正常开展教学活动提供便利支持；</w:t>
            </w:r>
          </w:p>
          <w:p w:rsidR="00B23A75" w:rsidRDefault="002576A1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4. </w:t>
            </w:r>
            <w:r>
              <w:rPr>
                <w:rFonts w:ascii="Times New Roman" w:eastAsia="仿宋" w:hAnsi="Times New Roman"/>
                <w:sz w:val="24"/>
              </w:rPr>
              <w:t>严格遵守省教育厅课堂教学有关规定，积极开展课堂应用和推广等工作。</w:t>
            </w:r>
          </w:p>
          <w:p w:rsidR="00B23A75" w:rsidRDefault="00B23A7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:rsidR="00B23A75" w:rsidRDefault="00B23A75">
            <w:pPr>
              <w:spacing w:line="400" w:lineRule="exact"/>
              <w:rPr>
                <w:rFonts w:ascii="Times New Roman" w:eastAsia="仿宋" w:hAnsi="Times New Roman"/>
                <w:sz w:val="24"/>
              </w:rPr>
            </w:pPr>
          </w:p>
          <w:p w:rsidR="00B23A75" w:rsidRDefault="00B23A7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  <w:bookmarkStart w:id="0" w:name="_GoBack"/>
            <w:bookmarkEnd w:id="0"/>
          </w:p>
          <w:p w:rsidR="00B23A75" w:rsidRDefault="00B23A75">
            <w:pPr>
              <w:tabs>
                <w:tab w:val="left" w:pos="2219"/>
              </w:tabs>
              <w:suppressAutoHyphens/>
              <w:spacing w:line="400" w:lineRule="exact"/>
              <w:ind w:right="-692"/>
              <w:rPr>
                <w:rFonts w:ascii="Times New Roman" w:eastAsia="楷体" w:hAnsi="Times New Roman"/>
                <w:sz w:val="24"/>
              </w:rPr>
            </w:pPr>
          </w:p>
          <w:p w:rsidR="00B23A75" w:rsidRDefault="00B23A75">
            <w:pPr>
              <w:tabs>
                <w:tab w:val="left" w:pos="2219"/>
              </w:tabs>
              <w:suppressAutoHyphens/>
              <w:spacing w:line="400" w:lineRule="exact"/>
              <w:ind w:right="-692"/>
              <w:jc w:val="right"/>
              <w:rPr>
                <w:rFonts w:ascii="Times New Roman" w:eastAsia="楷体" w:hAnsi="Times New Roman"/>
                <w:sz w:val="24"/>
              </w:rPr>
            </w:pPr>
          </w:p>
          <w:p w:rsidR="00B23A75" w:rsidRDefault="002576A1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主管校领导签字：</w:t>
            </w:r>
          </w:p>
          <w:p w:rsidR="00B23A75" w:rsidRDefault="002576A1">
            <w:pPr>
              <w:ind w:right="1680" w:firstLineChars="1500" w:firstLine="3600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（学校公章）</w:t>
            </w:r>
          </w:p>
          <w:p w:rsidR="00B23A75" w:rsidRDefault="00B23A75">
            <w:pPr>
              <w:tabs>
                <w:tab w:val="left" w:pos="0"/>
              </w:tabs>
              <w:suppressAutoHyphens/>
              <w:spacing w:line="400" w:lineRule="exact"/>
              <w:ind w:right="514" w:firstLineChars="1850" w:firstLine="4440"/>
              <w:rPr>
                <w:rFonts w:ascii="Times New Roman" w:eastAsia="仿宋" w:hAnsi="Times New Roman"/>
                <w:sz w:val="24"/>
              </w:rPr>
            </w:pPr>
          </w:p>
          <w:p w:rsidR="00B23A75" w:rsidRDefault="002576A1">
            <w:pPr>
              <w:tabs>
                <w:tab w:val="left" w:pos="0"/>
              </w:tabs>
              <w:suppressAutoHyphens/>
              <w:spacing w:line="400" w:lineRule="exact"/>
              <w:ind w:right="514" w:firstLineChars="2000" w:firstLine="480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 xml:space="preserve">      </w:t>
            </w:r>
            <w:r>
              <w:rPr>
                <w:rFonts w:ascii="Times New Roman" w:eastAsia="仿宋" w:hAnsi="Times New Roman"/>
                <w:sz w:val="24"/>
              </w:rPr>
              <w:t>年</w:t>
            </w:r>
            <w:r>
              <w:rPr>
                <w:rFonts w:ascii="Times New Roman" w:eastAsia="仿宋" w:hAnsi="Times New Roman"/>
                <w:sz w:val="24"/>
              </w:rPr>
              <w:t xml:space="preserve">     </w:t>
            </w:r>
            <w:r>
              <w:rPr>
                <w:rFonts w:ascii="Times New Roman" w:eastAsia="仿宋" w:hAnsi="Times New Roman"/>
                <w:sz w:val="24"/>
              </w:rPr>
              <w:t>月</w:t>
            </w:r>
            <w:r>
              <w:rPr>
                <w:rFonts w:ascii="Times New Roman" w:eastAsia="仿宋" w:hAnsi="Times New Roman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B23A75" w:rsidRDefault="00B23A75">
      <w:pPr>
        <w:rPr>
          <w:rFonts w:ascii="Times New Roman" w:hAnsi="Times New Roman"/>
          <w:sz w:val="2"/>
        </w:rPr>
      </w:pPr>
    </w:p>
    <w:p w:rsidR="00B23A75" w:rsidRDefault="00B23A75"/>
    <w:sectPr w:rsidR="00B23A7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6A1" w:rsidRDefault="002576A1">
      <w:r>
        <w:separator/>
      </w:r>
    </w:p>
  </w:endnote>
  <w:endnote w:type="continuationSeparator" w:id="0">
    <w:p w:rsidR="002576A1" w:rsidRDefault="0025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宋体"/>
    <w:charset w:val="86"/>
    <w:family w:val="auto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75" w:rsidRDefault="00B23A75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75" w:rsidRDefault="00B23A7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75" w:rsidRDefault="002576A1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51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" filled="f" stroked="f">
          <o:lock v:ext="edit" aspectratio="t" text="t"/>
          <v:textbox style="mso-fit-shape-to-text:t" inset="0,0,0,0">
            <w:txbxContent>
              <w:p w:rsidR="00B23A75" w:rsidRDefault="002576A1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75" w:rsidRDefault="002576A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5" o:spid="_x0000_s2050" type="#_x0000_t202" style="position:absolute;margin-left:0;margin-top:0;width:2in;height:2in;z-index:251661312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" filled="f" stroked="f">
          <o:lock v:ext="edit" aspectratio="t" text="t"/>
          <v:textbox style="mso-fit-shape-to-text:t" inset="0,0,0,0">
            <w:txbxContent>
              <w:p w:rsidR="00B23A75" w:rsidRDefault="002576A1">
                <w:pPr>
                  <w:snapToGrid w:val="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A75" w:rsidRDefault="002576A1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" filled="f" stroked="f">
          <o:lock v:ext="edit" aspectratio="t" text="t"/>
          <v:textbox style="mso-fit-shape-to-text:t" inset="0,0,0,0">
            <w:txbxContent>
              <w:p w:rsidR="00B23A75" w:rsidRDefault="002576A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rFonts w:hint="eastAsia"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rFonts w:hint="eastAsia"/>
      </w:rPr>
      <w:t>4</w:t>
    </w:r>
  </w:p>
  <w:p w:rsidR="00B23A75" w:rsidRDefault="00B23A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6A1" w:rsidRDefault="002576A1">
      <w:r>
        <w:separator/>
      </w:r>
    </w:p>
  </w:footnote>
  <w:footnote w:type="continuationSeparator" w:id="0">
    <w:p w:rsidR="002576A1" w:rsidRDefault="0025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81A08"/>
    <w:multiLevelType w:val="multilevel"/>
    <w:tmpl w:val="2B081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69B028"/>
    <w:multiLevelType w:val="singleLevel"/>
    <w:tmpl w:val="5F69B028"/>
    <w:lvl w:ilvl="0">
      <w:start w:val="1"/>
      <w:numFmt w:val="chineseCounting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55"/>
    <w:rsid w:val="001311AB"/>
    <w:rsid w:val="00180A84"/>
    <w:rsid w:val="002576A1"/>
    <w:rsid w:val="0036518B"/>
    <w:rsid w:val="004B3455"/>
    <w:rsid w:val="00B23A75"/>
    <w:rsid w:val="00E04591"/>
    <w:rsid w:val="00E12611"/>
    <w:rsid w:val="3E577D10"/>
    <w:rsid w:val="747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81EAED7"/>
  <w15:docId w15:val="{255E081E-0831-49CD-9C67-D0AA81E5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等线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11">
    <w:name w:val="1"/>
    <w:basedOn w:val="a"/>
    <w:qFormat/>
    <w:pPr>
      <w:jc w:val="center"/>
    </w:pPr>
    <w:rPr>
      <w:rFonts w:ascii="方正小标宋简体" w:eastAsia="FZXiaoBiaoSong-B05S" w:hAnsi="方正小标宋简体" w:cs="方正小标宋简体"/>
      <w:sz w:val="44"/>
      <w:szCs w:val="44"/>
    </w:rPr>
  </w:style>
  <w:style w:type="paragraph" w:customStyle="1" w:styleId="12">
    <w:name w:val="样式1"/>
    <w:basedOn w:val="1"/>
    <w:qFormat/>
    <w:pPr>
      <w:jc w:val="center"/>
    </w:pPr>
    <w:rPr>
      <w:rFonts w:eastAsia="FZXiaoBiaoSong-B05S"/>
      <w:b w:val="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页脚 字符"/>
    <w:basedOn w:val="a0"/>
    <w:link w:val="a3"/>
    <w:rPr>
      <w:rFonts w:ascii="Calibri" w:eastAsia="等线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罗仪钿</dc:creator>
  <cp:lastModifiedBy>user</cp:lastModifiedBy>
  <cp:revision>3</cp:revision>
  <dcterms:created xsi:type="dcterms:W3CDTF">2020-09-29T09:49:00Z</dcterms:created>
  <dcterms:modified xsi:type="dcterms:W3CDTF">2021-06-21T01:33:00Z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F7549147B51B4AC7B26B9A7AD172965E</vt:lpwstr>
  </property>
</Properties>
</file>